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10" w:rsidRPr="00024910" w:rsidRDefault="00160259" w:rsidP="00024910">
      <w:pPr>
        <w:spacing w:after="200" w:line="276" w:lineRule="auto"/>
        <w:jc w:val="center"/>
        <w:rPr>
          <w:b/>
          <w:sz w:val="20"/>
          <w:szCs w:val="20"/>
        </w:rPr>
      </w:pPr>
      <w:r>
        <w:rPr>
          <w:b/>
        </w:rPr>
        <w:t>Anexo</w:t>
      </w:r>
      <w:r w:rsidR="00024910" w:rsidRPr="00024910">
        <w:rPr>
          <w:b/>
        </w:rPr>
        <w:t xml:space="preserve"> II</w:t>
      </w:r>
    </w:p>
    <w:p w:rsidR="00FA1B32" w:rsidRDefault="00024910" w:rsidP="00FA1B32">
      <w:pPr>
        <w:tabs>
          <w:tab w:val="left" w:pos="2340"/>
          <w:tab w:val="left" w:pos="6120"/>
        </w:tabs>
        <w:spacing w:line="360" w:lineRule="auto"/>
        <w:jc w:val="center"/>
        <w:rPr>
          <w:b/>
        </w:rPr>
      </w:pPr>
      <w:r w:rsidRPr="00024910">
        <w:rPr>
          <w:b/>
        </w:rPr>
        <w:t>RELACIÓN DE MÉRITOS DA PERSOA SOLICITANTE</w:t>
      </w:r>
      <w:r w:rsidR="00FA1B32">
        <w:rPr>
          <w:b/>
        </w:rPr>
        <w:t xml:space="preserve"> </w:t>
      </w:r>
    </w:p>
    <w:p w:rsidR="00FA1B32" w:rsidRPr="00FA1B32" w:rsidRDefault="00FA1B32" w:rsidP="00FA1B32">
      <w:pPr>
        <w:tabs>
          <w:tab w:val="left" w:pos="2340"/>
          <w:tab w:val="left" w:pos="6120"/>
        </w:tabs>
        <w:spacing w:line="360" w:lineRule="auto"/>
        <w:jc w:val="center"/>
        <w:rPr>
          <w:b/>
          <w:sz w:val="22"/>
          <w:szCs w:val="22"/>
        </w:rPr>
      </w:pPr>
      <w:r w:rsidRPr="00FA1B32">
        <w:rPr>
          <w:b/>
          <w:sz w:val="22"/>
          <w:szCs w:val="22"/>
        </w:rPr>
        <w:t>(arquivo, biblioteca e documentación, comunicación institucional, publicacións, recursos humanos e contra</w:t>
      </w:r>
      <w:r>
        <w:rPr>
          <w:b/>
          <w:sz w:val="22"/>
          <w:szCs w:val="22"/>
        </w:rPr>
        <w:t xml:space="preserve">tación, </w:t>
      </w:r>
      <w:r w:rsidRPr="00FA1B32">
        <w:rPr>
          <w:b/>
          <w:sz w:val="22"/>
          <w:szCs w:val="22"/>
        </w:rPr>
        <w:t>xestión parlamentaria)</w:t>
      </w:r>
    </w:p>
    <w:p w:rsidR="00024910" w:rsidRPr="00FA1B32" w:rsidRDefault="00024910" w:rsidP="00024910">
      <w:pPr>
        <w:tabs>
          <w:tab w:val="left" w:pos="2340"/>
          <w:tab w:val="left" w:pos="6120"/>
        </w:tabs>
        <w:spacing w:line="360" w:lineRule="auto"/>
        <w:jc w:val="center"/>
        <w:rPr>
          <w:b/>
          <w:strike/>
        </w:rPr>
      </w:pP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t xml:space="preserve">Apelidos: .................................................................................................. 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t>Nome:........................................................................................................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</w:p>
    <w:p w:rsidR="00024910" w:rsidRPr="00024910" w:rsidRDefault="00024910" w:rsidP="00024910">
      <w:pPr>
        <w:tabs>
          <w:tab w:val="left" w:pos="2340"/>
          <w:tab w:val="left" w:pos="6120"/>
        </w:tabs>
        <w:outlineLvl w:val="0"/>
      </w:pPr>
      <w:r w:rsidRPr="00024910">
        <w:t>1. Titulación universitaria requirida: ................................................................................</w:t>
      </w:r>
    </w:p>
    <w:p w:rsidR="00024910" w:rsidRPr="00024910" w:rsidRDefault="004F3265" w:rsidP="00024910">
      <w:pPr>
        <w:tabs>
          <w:tab w:val="left" w:pos="2340"/>
          <w:tab w:val="left" w:pos="6120"/>
        </w:tabs>
      </w:pPr>
      <w:r>
        <w:t>Graduada/o</w:t>
      </w:r>
      <w:r w:rsidR="00024910" w:rsidRPr="00024910">
        <w:t>: 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t>Universidade de: ...............................................................................................................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  <w:rPr>
          <w:color w:val="000000"/>
        </w:rPr>
      </w:pPr>
      <w:r w:rsidRPr="00024910">
        <w:t xml:space="preserve">Data de iniciación </w:t>
      </w:r>
      <w:r w:rsidRPr="00024910">
        <w:rPr>
          <w:color w:val="000000"/>
        </w:rPr>
        <w:t>da titulación universitaria:....................................................................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rPr>
          <w:color w:val="000000"/>
        </w:rPr>
        <w:t xml:space="preserve">Data de obtención da titulación universitaria: </w:t>
      </w:r>
      <w:r w:rsidRPr="00024910">
        <w:t>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</w:p>
    <w:p w:rsidR="00024910" w:rsidRPr="00024910" w:rsidRDefault="00024910" w:rsidP="00024910">
      <w:pPr>
        <w:tabs>
          <w:tab w:val="left" w:pos="2340"/>
          <w:tab w:val="left" w:pos="6120"/>
        </w:tabs>
      </w:pPr>
    </w:p>
    <w:p w:rsidR="00024910" w:rsidRPr="00024910" w:rsidRDefault="00024910" w:rsidP="00024910">
      <w:pPr>
        <w:tabs>
          <w:tab w:val="left" w:pos="2340"/>
          <w:tab w:val="left" w:pos="6120"/>
        </w:tabs>
        <w:outlineLvl w:val="0"/>
      </w:pPr>
      <w:r w:rsidRPr="00024910">
        <w:t>2. Expediente académico</w:t>
      </w:r>
      <w:r w:rsidRPr="00024910">
        <w:rPr>
          <w:rFonts w:ascii="Arial" w:hAnsi="Arial" w:cs="Arial"/>
          <w:sz w:val="22"/>
          <w:szCs w:val="22"/>
        </w:rPr>
        <w:t>:</w:t>
      </w:r>
    </w:p>
    <w:p w:rsidR="00024910" w:rsidRPr="00024910" w:rsidRDefault="00024910" w:rsidP="00024910">
      <w:pPr>
        <w:tabs>
          <w:tab w:val="left" w:pos="2340"/>
          <w:tab w:val="left" w:pos="5760"/>
        </w:tabs>
      </w:pPr>
      <w:r w:rsidRPr="00024910">
        <w:t>Nota media do expediente académico (calculada en función da escala numérica de 0 a 10) 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5760"/>
        </w:tabs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after="120"/>
        <w:outlineLvl w:val="0"/>
      </w:pPr>
      <w:r w:rsidRPr="00024910">
        <w:t>3. Formación académica adicional:</w:t>
      </w:r>
    </w:p>
    <w:p w:rsidR="00024910" w:rsidRPr="00024910" w:rsidRDefault="00024910" w:rsidP="00024910">
      <w:pPr>
        <w:tabs>
          <w:tab w:val="left" w:pos="2340"/>
          <w:tab w:val="left" w:pos="5760"/>
        </w:tabs>
        <w:outlineLvl w:val="0"/>
      </w:pPr>
      <w:r w:rsidRPr="00024910">
        <w:t xml:space="preserve">3.1. Outros graos, licenciaturas e </w:t>
      </w:r>
      <w:proofErr w:type="spellStart"/>
      <w:r w:rsidRPr="00024910">
        <w:t>diplomaturas</w:t>
      </w:r>
      <w:proofErr w:type="spellEnd"/>
      <w:r w:rsidRPr="00024910">
        <w:t xml:space="preserve"> (distintas das esixidas para optar á bolsa) ou formación profesional (técnico superior) relacionada co obxecto da bolsa:</w:t>
      </w:r>
    </w:p>
    <w:p w:rsidR="00024910" w:rsidRPr="00024910" w:rsidRDefault="00024910" w:rsidP="00024910">
      <w:pPr>
        <w:tabs>
          <w:tab w:val="left" w:pos="2340"/>
          <w:tab w:val="left" w:pos="576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7"/>
        <w:gridCol w:w="2242"/>
        <w:gridCol w:w="2828"/>
      </w:tblGrid>
      <w:tr w:rsidR="00024910" w:rsidRPr="00024910" w:rsidTr="00746358">
        <w:trPr>
          <w:trHeight w:hRule="exact" w:val="68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0" w:name="OLE_LINK3"/>
            <w:bookmarkStart w:id="1" w:name="OLE_LINK4"/>
            <w:r w:rsidRPr="00024910">
              <w:rPr>
                <w:sz w:val="20"/>
                <w:szCs w:val="20"/>
              </w:rPr>
              <w:t>Título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Universidade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</w:tbl>
    <w:bookmarkEnd w:id="0"/>
    <w:bookmarkEnd w:id="1"/>
    <w:p w:rsidR="00024910" w:rsidRPr="00024910" w:rsidRDefault="00024910" w:rsidP="00024910">
      <w:pPr>
        <w:tabs>
          <w:tab w:val="left" w:pos="2340"/>
          <w:tab w:val="left" w:pos="5760"/>
        </w:tabs>
        <w:spacing w:before="200"/>
        <w:outlineLvl w:val="0"/>
      </w:pPr>
      <w:r w:rsidRPr="00024910">
        <w:t xml:space="preserve">3.2 Títulos de </w:t>
      </w:r>
      <w:proofErr w:type="spellStart"/>
      <w:r w:rsidRPr="00024910">
        <w:t>posgrao</w:t>
      </w:r>
      <w:proofErr w:type="spellEnd"/>
      <w:r w:rsidRPr="00024910">
        <w:t xml:space="preserve"> (grao de doutor, </w:t>
      </w:r>
      <w:proofErr w:type="spellStart"/>
      <w:r w:rsidRPr="00024910">
        <w:t>máster</w:t>
      </w:r>
      <w:proofErr w:type="spellEnd"/>
      <w:r w:rsidRPr="00024910">
        <w:t xml:space="preserve"> universitario, diploma de estudos avanzados, especialista universitario, experto universitario e outros):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before="200"/>
        <w:outlineLvl w:val="0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33"/>
        <w:gridCol w:w="811"/>
        <w:gridCol w:w="878"/>
        <w:gridCol w:w="2615"/>
      </w:tblGrid>
      <w:tr w:rsidR="00024910" w:rsidRPr="00024910" w:rsidTr="00746358">
        <w:trPr>
          <w:trHeight w:hRule="exact" w:val="63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2" w:name="OLE_LINK5"/>
            <w:bookmarkStart w:id="3" w:name="OLE_LINK6"/>
            <w:r w:rsidRPr="00024910">
              <w:rPr>
                <w:sz w:val="20"/>
                <w:szCs w:val="20"/>
              </w:rPr>
              <w:t>Título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Centro que o expide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horas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créditos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024910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A9D" w:rsidRPr="00024910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bookmarkEnd w:id="2"/>
      <w:bookmarkEnd w:id="3"/>
    </w:tbl>
    <w:p w:rsidR="00024910" w:rsidRPr="00024910" w:rsidRDefault="00024910" w:rsidP="00024910">
      <w:pPr>
        <w:spacing w:after="200" w:line="276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before="200"/>
        <w:outlineLvl w:val="0"/>
      </w:pPr>
      <w:r w:rsidRPr="00024910">
        <w:lastRenderedPageBreak/>
        <w:t xml:space="preserve">4. Outros estudos e experiencias, nos ámbitos requiridos: </w:t>
      </w:r>
    </w:p>
    <w:p w:rsidR="00024910" w:rsidRPr="00024910" w:rsidRDefault="00024910" w:rsidP="00024910">
      <w:pPr>
        <w:tabs>
          <w:tab w:val="left" w:pos="2340"/>
          <w:tab w:val="left" w:pos="5760"/>
        </w:tabs>
        <w:outlineLvl w:val="0"/>
      </w:pPr>
      <w:r w:rsidRPr="00024910">
        <w:t>4.1. Cursos nos ámbitos requiridos:</w:t>
      </w:r>
    </w:p>
    <w:p w:rsidR="00024910" w:rsidRPr="00024910" w:rsidRDefault="00024910" w:rsidP="00024910">
      <w:pPr>
        <w:tabs>
          <w:tab w:val="left" w:pos="2340"/>
          <w:tab w:val="left" w:pos="576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3"/>
        <w:gridCol w:w="711"/>
        <w:gridCol w:w="850"/>
        <w:gridCol w:w="1543"/>
      </w:tblGrid>
      <w:tr w:rsidR="00024910" w:rsidRPr="00024910" w:rsidTr="00746358">
        <w:trPr>
          <w:trHeight w:hRule="exact" w:val="86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4" w:name="OLE_LINK7"/>
            <w:bookmarkStart w:id="5" w:name="OLE_LINK8"/>
            <w:r w:rsidRPr="00024910">
              <w:rPr>
                <w:sz w:val="20"/>
                <w:szCs w:val="20"/>
              </w:rPr>
              <w:t>Cursos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 de horas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créditos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</w:tbl>
    <w:bookmarkEnd w:id="4"/>
    <w:bookmarkEnd w:id="5"/>
    <w:p w:rsidR="00024910" w:rsidRPr="00024910" w:rsidRDefault="00024910" w:rsidP="00024910">
      <w:pPr>
        <w:tabs>
          <w:tab w:val="left" w:pos="2340"/>
          <w:tab w:val="left" w:pos="5760"/>
        </w:tabs>
        <w:spacing w:before="240" w:line="360" w:lineRule="auto"/>
        <w:outlineLvl w:val="0"/>
      </w:pPr>
      <w:r w:rsidRPr="00024910">
        <w:t>4.2. Experiencias nos ámbitos requiridos: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2961"/>
        <w:gridCol w:w="1112"/>
        <w:gridCol w:w="2046"/>
      </w:tblGrid>
      <w:tr w:rsidR="00024910" w:rsidRPr="00024910" w:rsidTr="00746358">
        <w:trPr>
          <w:trHeight w:hRule="exact" w:val="621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6" w:name="OLE_LINK9"/>
            <w:bookmarkStart w:id="7" w:name="OLE_LINK10"/>
            <w:r w:rsidRPr="00024910">
              <w:rPr>
                <w:sz w:val="20"/>
                <w:szCs w:val="20"/>
              </w:rPr>
              <w:t>Prácticas e experiencia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Institución, centro, empresa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Duración (meses)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bookmarkEnd w:id="6"/>
      <w:bookmarkEnd w:id="7"/>
    </w:tbl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spacing w:after="200" w:line="276" w:lineRule="auto"/>
      </w:pPr>
      <w:r w:rsidRPr="00024910">
        <w:br w:type="page"/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  <w:outlineLvl w:val="0"/>
      </w:pPr>
      <w:r w:rsidRPr="00024910">
        <w:lastRenderedPageBreak/>
        <w:t>5. Coñecementos de idiomas estranxeiros: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3255"/>
        <w:gridCol w:w="1096"/>
        <w:gridCol w:w="952"/>
        <w:gridCol w:w="1254"/>
      </w:tblGrid>
      <w:tr w:rsidR="00024910" w:rsidRPr="00024910" w:rsidTr="00746358">
        <w:trPr>
          <w:trHeight w:hRule="exact" w:val="873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8" w:name="OLE_LINK11"/>
            <w:bookmarkStart w:id="9" w:name="OLE_LINK12"/>
            <w:r w:rsidRPr="00024910">
              <w:rPr>
                <w:sz w:val="20"/>
                <w:szCs w:val="20"/>
              </w:rPr>
              <w:t>Idioma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Título, curso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Duración (horas)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</w:t>
            </w:r>
          </w:p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créditos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</w:t>
            </w: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</w:tbl>
    <w:bookmarkEnd w:id="8"/>
    <w:bookmarkEnd w:id="9"/>
    <w:p w:rsidR="00024910" w:rsidRPr="00024910" w:rsidRDefault="00024910" w:rsidP="00024910">
      <w:pPr>
        <w:tabs>
          <w:tab w:val="left" w:pos="2340"/>
          <w:tab w:val="left" w:pos="5760"/>
        </w:tabs>
        <w:spacing w:before="120"/>
      </w:pPr>
      <w:r w:rsidRPr="00024910">
        <w:t>A/O abaixo asinante declara que os datos subliñados son correctos e certos e que están xustificados documentalmente na documentación que se achega á solicitude.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  <w:jc w:val="right"/>
      </w:pPr>
      <w:r w:rsidRPr="00024910">
        <w:t xml:space="preserve">                                 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  <w:r w:rsidRPr="00024910">
        <w:t>.............................................. , a ......... de ................................ de 202</w:t>
      </w:r>
      <w:r>
        <w:t>1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  <w:r w:rsidRPr="00024910">
        <w:t>(Sinatura da persoa interesada)</w:t>
      </w:r>
    </w:p>
    <w:p w:rsidR="00024910" w:rsidRPr="00024910" w:rsidRDefault="00024910" w:rsidP="00024910">
      <w:pPr>
        <w:rPr>
          <w:sz w:val="16"/>
          <w:szCs w:val="16"/>
        </w:rPr>
      </w:pP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Os datos de carácter </w:t>
      </w:r>
      <w:r w:rsidR="00912A9D" w:rsidRPr="00024910">
        <w:rPr>
          <w:sz w:val="20"/>
          <w:szCs w:val="20"/>
        </w:rPr>
        <w:t>persoal</w:t>
      </w:r>
      <w:r w:rsidRPr="00024910">
        <w:rPr>
          <w:sz w:val="20"/>
          <w:szCs w:val="20"/>
        </w:rPr>
        <w:t xml:space="preserve">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</w:t>
      </w:r>
      <w:proofErr w:type="spellStart"/>
      <w:r w:rsidRPr="00024910">
        <w:rPr>
          <w:sz w:val="20"/>
          <w:szCs w:val="20"/>
        </w:rPr>
        <w:t>exercizo</w:t>
      </w:r>
      <w:proofErr w:type="spellEnd"/>
      <w:r w:rsidRPr="00024910">
        <w:rPr>
          <w:sz w:val="20"/>
          <w:szCs w:val="20"/>
        </w:rPr>
        <w:t xml:space="preserve"> de poderes públicos. Polo tanto, os seus datos serán tratados para poder tramitar a solicitude e resolver a convocatoria na que participa. 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Os datos de carácter persoal dos bolseiros serán comunicados ás Administracións Públicas competentes en materia tributaria e de Seguridade Social e ás entidades bancarias. 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Os datos </w:t>
      </w:r>
      <w:proofErr w:type="spellStart"/>
      <w:r w:rsidRPr="00024910">
        <w:rPr>
          <w:sz w:val="20"/>
          <w:szCs w:val="20"/>
        </w:rPr>
        <w:t>identificativos</w:t>
      </w:r>
      <w:proofErr w:type="spellEnd"/>
      <w:r w:rsidRPr="00024910">
        <w:rPr>
          <w:sz w:val="20"/>
          <w:szCs w:val="20"/>
        </w:rPr>
        <w:t xml:space="preserve"> das persoas adxudicatarias das bolsas publicaranse no </w:t>
      </w:r>
      <w:r w:rsidRPr="00024910">
        <w:rPr>
          <w:i/>
          <w:sz w:val="20"/>
          <w:szCs w:val="20"/>
        </w:rPr>
        <w:t>Boletín Oficial do Parlamento de Galicia,</w:t>
      </w:r>
      <w:r w:rsidRPr="00024910">
        <w:rPr>
          <w:sz w:val="20"/>
          <w:szCs w:val="20"/>
        </w:rPr>
        <w:t xml:space="preserve"> e na páxina </w:t>
      </w:r>
      <w:proofErr w:type="spellStart"/>
      <w:r w:rsidRPr="00024910">
        <w:rPr>
          <w:sz w:val="20"/>
          <w:szCs w:val="20"/>
        </w:rPr>
        <w:t>web</w:t>
      </w:r>
      <w:proofErr w:type="spellEnd"/>
      <w:r w:rsidRPr="00024910">
        <w:rPr>
          <w:sz w:val="20"/>
          <w:szCs w:val="20"/>
        </w:rPr>
        <w:t xml:space="preserve">  </w:t>
      </w:r>
      <w:hyperlink r:id="rId8" w:history="1">
        <w:r w:rsidRPr="00024910">
          <w:rPr>
            <w:sz w:val="20"/>
            <w:szCs w:val="20"/>
          </w:rPr>
          <w:t>www.parlamentodegalicia.gal</w:t>
        </w:r>
      </w:hyperlink>
      <w:r w:rsidRPr="00024910">
        <w:rPr>
          <w:sz w:val="20"/>
          <w:szCs w:val="20"/>
        </w:rPr>
        <w:t xml:space="preserve"> 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>Non están previstas transferencias internacionais de datos.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As persoas interesadas poden exercitar os seus dereitos de acceso, rectificación, supresión e </w:t>
      </w:r>
      <w:proofErr w:type="spellStart"/>
      <w:r w:rsidRPr="00024910">
        <w:rPr>
          <w:sz w:val="20"/>
          <w:szCs w:val="20"/>
        </w:rPr>
        <w:t>portabilidade</w:t>
      </w:r>
      <w:proofErr w:type="spellEnd"/>
      <w:r w:rsidRPr="00024910">
        <w:rPr>
          <w:sz w:val="20"/>
          <w:szCs w:val="20"/>
        </w:rPr>
        <w:t xml:space="preserve">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9" w:history="1">
        <w:r w:rsidRPr="00024910">
          <w:rPr>
            <w:sz w:val="20"/>
            <w:szCs w:val="20"/>
          </w:rPr>
          <w:t>pdcp@parlamentodegalicia.gal</w:t>
        </w:r>
      </w:hyperlink>
      <w:r w:rsidRPr="00024910">
        <w:rPr>
          <w:sz w:val="20"/>
          <w:szCs w:val="20"/>
        </w:rPr>
        <w:t>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Poderán obter información adicional na páxina </w:t>
      </w:r>
      <w:proofErr w:type="spellStart"/>
      <w:r w:rsidRPr="00024910">
        <w:rPr>
          <w:sz w:val="20"/>
          <w:szCs w:val="20"/>
        </w:rPr>
        <w:t>web</w:t>
      </w:r>
      <w:proofErr w:type="spellEnd"/>
      <w:r w:rsidRPr="00024910">
        <w:rPr>
          <w:sz w:val="20"/>
          <w:szCs w:val="20"/>
        </w:rPr>
        <w:t xml:space="preserve"> do Parlamento de Galicia: </w:t>
      </w:r>
      <w:hyperlink r:id="rId10" w:history="1">
        <w:r w:rsidRPr="00024910">
          <w:rPr>
            <w:sz w:val="20"/>
            <w:szCs w:val="20"/>
          </w:rPr>
          <w:t>www.parlamentodegalicia.gal</w:t>
        </w:r>
      </w:hyperlink>
    </w:p>
    <w:p w:rsidR="00024910" w:rsidRPr="00024910" w:rsidRDefault="00024910" w:rsidP="00024910">
      <w:pPr>
        <w:spacing w:after="160" w:line="259" w:lineRule="auto"/>
        <w:jc w:val="left"/>
        <w:rPr>
          <w:sz w:val="20"/>
          <w:szCs w:val="20"/>
        </w:rPr>
      </w:pPr>
      <w:bookmarkStart w:id="10" w:name="_GoBack"/>
      <w:bookmarkEnd w:id="10"/>
    </w:p>
    <w:sectPr w:rsidR="00024910" w:rsidRPr="00024910" w:rsidSect="007F7838">
      <w:headerReference w:type="default" r:id="rId11"/>
      <w:footerReference w:type="default" r:id="rId12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01" w:rsidRDefault="00662301">
      <w:r>
        <w:separator/>
      </w:r>
    </w:p>
  </w:endnote>
  <w:endnote w:type="continuationSeparator" w:id="0">
    <w:p w:rsidR="00662301" w:rsidRDefault="0066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5562F3" w:rsidRPr="005562F3">
          <w:rPr>
            <w:noProof/>
            <w:sz w:val="16"/>
            <w:szCs w:val="16"/>
            <w:lang w:val="es-ES"/>
          </w:rPr>
          <w:t>2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01" w:rsidRDefault="00662301">
      <w:r>
        <w:separator/>
      </w:r>
    </w:p>
  </w:footnote>
  <w:footnote w:type="continuationSeparator" w:id="0">
    <w:p w:rsidR="00662301" w:rsidRDefault="0066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01" w:rsidRDefault="00662301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6B4F0CE8" wp14:editId="52AF073B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665C"/>
    <w:rsid w:val="000A12E9"/>
    <w:rsid w:val="000B3F00"/>
    <w:rsid w:val="000F7CDC"/>
    <w:rsid w:val="00104523"/>
    <w:rsid w:val="001129DA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C099A"/>
    <w:rsid w:val="001E1996"/>
    <w:rsid w:val="001F5CB2"/>
    <w:rsid w:val="0022458E"/>
    <w:rsid w:val="0023213C"/>
    <w:rsid w:val="002915DC"/>
    <w:rsid w:val="002F7C62"/>
    <w:rsid w:val="00314C6E"/>
    <w:rsid w:val="00330CEA"/>
    <w:rsid w:val="00331EF1"/>
    <w:rsid w:val="00334C2B"/>
    <w:rsid w:val="00341784"/>
    <w:rsid w:val="0034548B"/>
    <w:rsid w:val="0035193F"/>
    <w:rsid w:val="00360086"/>
    <w:rsid w:val="0038454F"/>
    <w:rsid w:val="00394401"/>
    <w:rsid w:val="00395D5C"/>
    <w:rsid w:val="003C718F"/>
    <w:rsid w:val="0041510A"/>
    <w:rsid w:val="00434139"/>
    <w:rsid w:val="004374B4"/>
    <w:rsid w:val="0044323E"/>
    <w:rsid w:val="0044388A"/>
    <w:rsid w:val="00456D3E"/>
    <w:rsid w:val="00457C56"/>
    <w:rsid w:val="00465BF0"/>
    <w:rsid w:val="00470DA5"/>
    <w:rsid w:val="0047642A"/>
    <w:rsid w:val="00496363"/>
    <w:rsid w:val="00497DAC"/>
    <w:rsid w:val="004A11B0"/>
    <w:rsid w:val="004A3F3C"/>
    <w:rsid w:val="004A5419"/>
    <w:rsid w:val="004A5E4E"/>
    <w:rsid w:val="004B51CE"/>
    <w:rsid w:val="004C2EF0"/>
    <w:rsid w:val="004E179E"/>
    <w:rsid w:val="004E5C0C"/>
    <w:rsid w:val="004F3265"/>
    <w:rsid w:val="004F5053"/>
    <w:rsid w:val="00523582"/>
    <w:rsid w:val="00554367"/>
    <w:rsid w:val="005562F3"/>
    <w:rsid w:val="0057192E"/>
    <w:rsid w:val="0057312C"/>
    <w:rsid w:val="0058030E"/>
    <w:rsid w:val="005821B4"/>
    <w:rsid w:val="00586648"/>
    <w:rsid w:val="00591C87"/>
    <w:rsid w:val="00596708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E322A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A06A3"/>
    <w:rsid w:val="007A6676"/>
    <w:rsid w:val="007B329F"/>
    <w:rsid w:val="007D6E37"/>
    <w:rsid w:val="007F7838"/>
    <w:rsid w:val="00817229"/>
    <w:rsid w:val="00825527"/>
    <w:rsid w:val="00827D1F"/>
    <w:rsid w:val="00857BD0"/>
    <w:rsid w:val="0087545E"/>
    <w:rsid w:val="00875621"/>
    <w:rsid w:val="00894FB7"/>
    <w:rsid w:val="008C1F6C"/>
    <w:rsid w:val="00910A8C"/>
    <w:rsid w:val="00912A9D"/>
    <w:rsid w:val="00930795"/>
    <w:rsid w:val="00932BEA"/>
    <w:rsid w:val="00935EC9"/>
    <w:rsid w:val="00952E21"/>
    <w:rsid w:val="00962920"/>
    <w:rsid w:val="00970AA4"/>
    <w:rsid w:val="00972AB1"/>
    <w:rsid w:val="0097777E"/>
    <w:rsid w:val="0098563F"/>
    <w:rsid w:val="009A71AE"/>
    <w:rsid w:val="009B49CA"/>
    <w:rsid w:val="009D0D62"/>
    <w:rsid w:val="009D2A4F"/>
    <w:rsid w:val="009E0CD5"/>
    <w:rsid w:val="009E3430"/>
    <w:rsid w:val="009F5DA1"/>
    <w:rsid w:val="00A046B4"/>
    <w:rsid w:val="00A1026C"/>
    <w:rsid w:val="00A225F7"/>
    <w:rsid w:val="00A47BF7"/>
    <w:rsid w:val="00A527EF"/>
    <w:rsid w:val="00A97AC2"/>
    <w:rsid w:val="00AB5BD2"/>
    <w:rsid w:val="00AB704E"/>
    <w:rsid w:val="00AC4896"/>
    <w:rsid w:val="00AD27F3"/>
    <w:rsid w:val="00AD5054"/>
    <w:rsid w:val="00AE3BE6"/>
    <w:rsid w:val="00AE5696"/>
    <w:rsid w:val="00B10625"/>
    <w:rsid w:val="00B17781"/>
    <w:rsid w:val="00B62B88"/>
    <w:rsid w:val="00B7081F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F28FF"/>
    <w:rsid w:val="00C36494"/>
    <w:rsid w:val="00C52D7E"/>
    <w:rsid w:val="00C6446C"/>
    <w:rsid w:val="00C82895"/>
    <w:rsid w:val="00CA0C13"/>
    <w:rsid w:val="00CB4709"/>
    <w:rsid w:val="00CE1704"/>
    <w:rsid w:val="00D02D9F"/>
    <w:rsid w:val="00D13A80"/>
    <w:rsid w:val="00D158BE"/>
    <w:rsid w:val="00D2265F"/>
    <w:rsid w:val="00D35746"/>
    <w:rsid w:val="00D42913"/>
    <w:rsid w:val="00D63023"/>
    <w:rsid w:val="00D8395F"/>
    <w:rsid w:val="00D923CF"/>
    <w:rsid w:val="00DA0441"/>
    <w:rsid w:val="00DA34B4"/>
    <w:rsid w:val="00DA76FD"/>
    <w:rsid w:val="00DD0A9A"/>
    <w:rsid w:val="00E062AB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C0725"/>
    <w:rsid w:val="00EC5B3D"/>
    <w:rsid w:val="00ED0AD9"/>
    <w:rsid w:val="00ED3CD6"/>
    <w:rsid w:val="00F00C2B"/>
    <w:rsid w:val="00F02413"/>
    <w:rsid w:val="00F32B7B"/>
    <w:rsid w:val="00F4751A"/>
    <w:rsid w:val="00F55C49"/>
    <w:rsid w:val="00F75446"/>
    <w:rsid w:val="00F9583F"/>
    <w:rsid w:val="00FA1B32"/>
    <w:rsid w:val="00FD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9DD5"/>
  <w15:docId w15:val="{006B09A9-1DB4-40A5-96F7-B01E1A99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086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http://www.parlamentodegalicia.gal" TargetMode="External" Type="http://schemas.openxmlformats.org/officeDocument/2006/relationships/hyperlink"/>
<Relationship Id="rId11" Target="header1.xml" Type="http://schemas.openxmlformats.org/officeDocument/2006/relationships/header"/>
<Relationship Id="rId12" Target="footer1.xml" Type="http://schemas.openxmlformats.org/officeDocument/2006/relationships/footer"/>
<Relationship Id="rId13" Target="fontTable.xml" Type="http://schemas.openxmlformats.org/officeDocument/2006/relationships/fontTable"/>
<Relationship Id="rId14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ttp://www.parlamentodegalicia.gal" TargetMode="External" Type="http://schemas.openxmlformats.org/officeDocument/2006/relationships/hyperlink"/>
<Relationship Id="rId9" Target="mailto:pdcp@parlamentodegalicia.gal" TargetMode="External" Type="http://schemas.openxmlformats.org/officeDocument/2006/relationships/hyperlink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A224F-7072-4331-A037-08E9BE71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3</Pages>
  <Words>715</Words>
  <Characters>3934</Characters>
  <Application/>
  <DocSecurity>0</DocSecurity>
  <Lines>32</Lines>
  <Paragraphs>9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4640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